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3499517A" w:rsidR="0087108D" w:rsidRPr="000E3EE6" w:rsidRDefault="004E0B52">
      <w:pPr>
        <w:spacing w:line="200" w:lineRule="exact"/>
        <w:rPr>
          <w:b/>
          <w:color w:val="FF0000"/>
          <w:sz w:val="24"/>
          <w:szCs w:val="24"/>
        </w:rPr>
      </w:pPr>
      <w:r>
        <w:rPr>
          <w:b/>
          <w:sz w:val="24"/>
          <w:szCs w:val="24"/>
        </w:rPr>
        <w:t xml:space="preserve">                                                                                                                     </w:t>
      </w:r>
      <w:r w:rsidR="00FB214B">
        <w:rPr>
          <w:b/>
          <w:color w:val="FF0000"/>
          <w:sz w:val="24"/>
          <w:szCs w:val="24"/>
        </w:rPr>
        <w:t>22</w:t>
      </w:r>
      <w:r w:rsidR="00250D30">
        <w:rPr>
          <w:b/>
          <w:color w:val="FF0000"/>
          <w:sz w:val="24"/>
          <w:szCs w:val="24"/>
        </w:rPr>
        <w:t xml:space="preserve"> </w:t>
      </w:r>
      <w:r w:rsidR="00924AEF">
        <w:rPr>
          <w:b/>
          <w:color w:val="FF0000"/>
          <w:sz w:val="24"/>
          <w:szCs w:val="24"/>
        </w:rPr>
        <w:t>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12789702" w:rsidR="0087108D" w:rsidRDefault="004E0B52">
      <w:pPr>
        <w:jc w:val="both"/>
        <w:rPr>
          <w:rFonts w:ascii="Arial" w:hAnsi="Arial" w:cs="Arial"/>
          <w:b/>
        </w:rPr>
      </w:pPr>
      <w:r>
        <w:rPr>
          <w:rFonts w:ascii="Arial" w:hAnsi="Arial" w:cs="Arial"/>
          <w:b/>
        </w:rPr>
        <w:t>Enquiries</w:t>
      </w:r>
      <w:r w:rsidR="00924AEF">
        <w:rPr>
          <w:rFonts w:ascii="Arial" w:hAnsi="Arial" w:cs="Arial"/>
          <w:b/>
        </w:rPr>
        <w:t xml:space="preserve">: </w:t>
      </w:r>
      <w:r w:rsidR="00FB214B">
        <w:rPr>
          <w:rFonts w:ascii="Arial" w:hAnsi="Arial" w:cs="Arial"/>
          <w:b/>
        </w:rPr>
        <w:t xml:space="preserve">Vusi Madonsela </w:t>
      </w:r>
      <w:r w:rsidR="00924AEF">
        <w:rPr>
          <w:rFonts w:ascii="Arial" w:hAnsi="Arial" w:cs="Arial"/>
          <w:b/>
        </w:rPr>
        <w:t>(0</w:t>
      </w:r>
      <w:r w:rsidR="00FB214B">
        <w:rPr>
          <w:rFonts w:ascii="Arial" w:hAnsi="Arial" w:cs="Arial"/>
          <w:b/>
        </w:rPr>
        <w:t>63 624 0846</w:t>
      </w:r>
      <w:r w:rsidR="00924AEF">
        <w:rPr>
          <w:rFonts w:ascii="Arial" w:hAnsi="Arial" w:cs="Arial"/>
          <w:b/>
        </w:rPr>
        <w:t>)</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1FFB48E9" w14:textId="28D87C9C" w:rsidR="006D747F" w:rsidRDefault="00D649A4" w:rsidP="00250D30">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Supply toilets material </w:t>
            </w:r>
            <w:proofErr w:type="spellStart"/>
            <w:r>
              <w:rPr>
                <w:rFonts w:ascii="Arial" w:hAnsi="Arial" w:cs="Arial"/>
                <w:sz w:val="24"/>
                <w:szCs w:val="24"/>
              </w:rPr>
              <w:t>plumline</w:t>
            </w:r>
            <w:proofErr w:type="spellEnd"/>
            <w:r>
              <w:rPr>
                <w:rFonts w:ascii="Arial" w:hAnsi="Arial" w:cs="Arial"/>
                <w:sz w:val="24"/>
                <w:szCs w:val="24"/>
              </w:rPr>
              <w:t xml:space="preserve"> </w:t>
            </w:r>
            <w:proofErr w:type="spellStart"/>
            <w:r>
              <w:rPr>
                <w:rFonts w:ascii="Arial" w:hAnsi="Arial" w:cs="Arial"/>
                <w:sz w:val="24"/>
                <w:szCs w:val="24"/>
              </w:rPr>
              <w:t>meru</w:t>
            </w:r>
            <w:proofErr w:type="spellEnd"/>
            <w:r>
              <w:rPr>
                <w:rFonts w:ascii="Arial" w:hAnsi="Arial" w:cs="Arial"/>
                <w:sz w:val="24"/>
                <w:szCs w:val="24"/>
              </w:rPr>
              <w:t xml:space="preserve"> F/F CC suite pan and CIST (boxed).</w:t>
            </w:r>
          </w:p>
          <w:p w14:paraId="14312984" w14:textId="2669BED8" w:rsidR="00D649A4" w:rsidRDefault="00D649A4" w:rsidP="00250D30">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Plumline</w:t>
            </w:r>
            <w:proofErr w:type="spellEnd"/>
            <w:r>
              <w:rPr>
                <w:rFonts w:ascii="Arial" w:hAnsi="Arial" w:cs="Arial"/>
                <w:sz w:val="24"/>
                <w:szCs w:val="24"/>
              </w:rPr>
              <w:t xml:space="preserve"> front flush close </w:t>
            </w:r>
            <w:r w:rsidR="00D57BA7">
              <w:rPr>
                <w:rFonts w:ascii="Arial" w:hAnsi="Arial" w:cs="Arial"/>
                <w:sz w:val="24"/>
                <w:szCs w:val="24"/>
              </w:rPr>
              <w:t>couple bio-mechanism complete</w:t>
            </w:r>
          </w:p>
          <w:p w14:paraId="3A068E2C" w14:textId="2888F8FD" w:rsidR="00D649A4" w:rsidRDefault="00D649A4" w:rsidP="00250D30">
            <w:pPr>
              <w:pStyle w:val="ListParagraph"/>
              <w:tabs>
                <w:tab w:val="left" w:pos="2805"/>
              </w:tabs>
              <w:spacing w:before="240" w:after="160" w:line="259" w:lineRule="auto"/>
              <w:ind w:left="0"/>
              <w:rPr>
                <w:rFonts w:ascii="Arial" w:hAnsi="Arial" w:cs="Arial"/>
                <w:sz w:val="24"/>
                <w:szCs w:val="24"/>
              </w:rPr>
            </w:pPr>
          </w:p>
          <w:p w14:paraId="29C4D4EF" w14:textId="77777777" w:rsidR="00D649A4" w:rsidRPr="00B7213D" w:rsidRDefault="00D649A4" w:rsidP="00250D30">
            <w:pPr>
              <w:pStyle w:val="ListParagraph"/>
              <w:tabs>
                <w:tab w:val="left" w:pos="2805"/>
              </w:tabs>
              <w:spacing w:before="240" w:after="160" w:line="259" w:lineRule="auto"/>
              <w:ind w:left="0"/>
              <w:rPr>
                <w:rFonts w:ascii="Arial" w:hAnsi="Arial" w:cs="Arial"/>
                <w:sz w:val="24"/>
                <w:szCs w:val="24"/>
              </w:rPr>
            </w:pP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749BDFE1" w14:textId="0937FB1C" w:rsidR="00276521" w:rsidRDefault="00276521">
            <w:pPr>
              <w:tabs>
                <w:tab w:val="center" w:pos="905"/>
              </w:tabs>
              <w:jc w:val="both"/>
              <w:rPr>
                <w:rFonts w:ascii="Arial" w:hAnsi="Arial" w:cs="Arial"/>
              </w:rPr>
            </w:pPr>
          </w:p>
          <w:p w14:paraId="4C3909FF" w14:textId="3E003405" w:rsidR="00250D30" w:rsidRDefault="00D649A4" w:rsidP="00B81F8C">
            <w:pPr>
              <w:tabs>
                <w:tab w:val="center" w:pos="905"/>
              </w:tabs>
              <w:jc w:val="both"/>
              <w:rPr>
                <w:rFonts w:ascii="Arial" w:hAnsi="Arial" w:cs="Arial"/>
              </w:rPr>
            </w:pPr>
            <w:r>
              <w:rPr>
                <w:rFonts w:ascii="Arial" w:hAnsi="Arial" w:cs="Arial"/>
              </w:rPr>
              <w:t>21</w:t>
            </w:r>
          </w:p>
          <w:p w14:paraId="3A739245" w14:textId="77777777" w:rsidR="00250D30" w:rsidRDefault="00250D30" w:rsidP="00B81F8C">
            <w:pPr>
              <w:tabs>
                <w:tab w:val="center" w:pos="905"/>
              </w:tabs>
              <w:jc w:val="both"/>
              <w:rPr>
                <w:rFonts w:ascii="Arial" w:hAnsi="Arial" w:cs="Arial"/>
              </w:rPr>
            </w:pPr>
          </w:p>
          <w:p w14:paraId="0B20D27D" w14:textId="3057FCD1" w:rsidR="00250D30" w:rsidRDefault="00D57BA7" w:rsidP="00B81F8C">
            <w:pPr>
              <w:tabs>
                <w:tab w:val="center" w:pos="905"/>
              </w:tabs>
              <w:jc w:val="both"/>
              <w:rPr>
                <w:rFonts w:ascii="Arial" w:hAnsi="Arial" w:cs="Arial"/>
              </w:rPr>
            </w:pPr>
            <w:r>
              <w:rPr>
                <w:rFonts w:ascii="Arial" w:hAnsi="Arial" w:cs="Arial"/>
              </w:rPr>
              <w:t>21</w:t>
            </w:r>
          </w:p>
          <w:p w14:paraId="1AE8B1E0" w14:textId="08D964A4" w:rsidR="00250D30" w:rsidRPr="001255C1" w:rsidRDefault="00250D30"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6C749F7F"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D57BA7">
        <w:rPr>
          <w:rFonts w:ascii="Arial" w:eastAsia="Arial" w:hAnsi="Arial" w:cs="Arial"/>
          <w:b/>
          <w:color w:val="FF0000"/>
          <w:sz w:val="24"/>
          <w:szCs w:val="24"/>
        </w:rPr>
        <w:t>29</w:t>
      </w:r>
      <w:bookmarkStart w:id="2" w:name="_GoBack"/>
      <w:bookmarkEnd w:id="2"/>
      <w:r w:rsidR="00250D30">
        <w:rPr>
          <w:rFonts w:ascii="Arial" w:eastAsia="Arial" w:hAnsi="Arial" w:cs="Arial"/>
          <w:b/>
          <w:color w:val="FF0000"/>
          <w:sz w:val="24"/>
          <w:szCs w:val="24"/>
        </w:rPr>
        <w:t xml:space="preserve"> </w:t>
      </w:r>
      <w:r w:rsidR="00924AEF">
        <w:rPr>
          <w:rFonts w:ascii="Arial" w:eastAsia="Arial" w:hAnsi="Arial" w:cs="Arial"/>
          <w:b/>
          <w:color w:val="FF0000"/>
          <w:sz w:val="24"/>
          <w:szCs w:val="24"/>
        </w:rPr>
        <w:t>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FB214B">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FE186C" w14:textId="77777777" w:rsidR="00511615" w:rsidRDefault="00511615">
      <w:r>
        <w:separator/>
      </w:r>
    </w:p>
  </w:endnote>
  <w:endnote w:type="continuationSeparator" w:id="0">
    <w:p w14:paraId="13E4C5B2" w14:textId="77777777" w:rsidR="00511615" w:rsidRDefault="00511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FB214B" w:rsidRDefault="00FB214B">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E261E" w14:textId="77777777" w:rsidR="00511615" w:rsidRDefault="00511615">
      <w:r>
        <w:separator/>
      </w:r>
    </w:p>
  </w:footnote>
  <w:footnote w:type="continuationSeparator" w:id="0">
    <w:p w14:paraId="211A7D50" w14:textId="77777777" w:rsidR="00511615" w:rsidRDefault="00511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FB214B" w:rsidRDefault="00FB214B">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FB214B" w:rsidRDefault="00FB214B">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FB214B" w:rsidRDefault="00FB214B">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FB214B" w:rsidRDefault="00FB214B">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FB214B" w:rsidRDefault="00FB214B">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FB214B" w:rsidRDefault="00FB214B">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FB214B" w:rsidRDefault="00FB214B">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FB214B" w:rsidRDefault="00FB214B">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50D30"/>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1615"/>
    <w:rsid w:val="00515915"/>
    <w:rsid w:val="00520921"/>
    <w:rsid w:val="00542743"/>
    <w:rsid w:val="00557413"/>
    <w:rsid w:val="00572960"/>
    <w:rsid w:val="00575803"/>
    <w:rsid w:val="00583E46"/>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0EA4"/>
    <w:rsid w:val="00696371"/>
    <w:rsid w:val="006A67B5"/>
    <w:rsid w:val="006B2249"/>
    <w:rsid w:val="006B4469"/>
    <w:rsid w:val="006D747F"/>
    <w:rsid w:val="006E2F23"/>
    <w:rsid w:val="00701C41"/>
    <w:rsid w:val="0073611D"/>
    <w:rsid w:val="00753B19"/>
    <w:rsid w:val="007719F0"/>
    <w:rsid w:val="00786810"/>
    <w:rsid w:val="00796FF5"/>
    <w:rsid w:val="007B6CD1"/>
    <w:rsid w:val="007D60C8"/>
    <w:rsid w:val="007E0E73"/>
    <w:rsid w:val="007E429D"/>
    <w:rsid w:val="007E4789"/>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4AEF"/>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25BA"/>
    <w:rsid w:val="00B6663F"/>
    <w:rsid w:val="00B7213D"/>
    <w:rsid w:val="00B81172"/>
    <w:rsid w:val="00B81F8C"/>
    <w:rsid w:val="00B8245A"/>
    <w:rsid w:val="00B83385"/>
    <w:rsid w:val="00B86311"/>
    <w:rsid w:val="00B87C73"/>
    <w:rsid w:val="00B917A0"/>
    <w:rsid w:val="00B9676D"/>
    <w:rsid w:val="00BA2F57"/>
    <w:rsid w:val="00BA46E2"/>
    <w:rsid w:val="00BB1EF7"/>
    <w:rsid w:val="00BB2438"/>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57BA7"/>
    <w:rsid w:val="00D62457"/>
    <w:rsid w:val="00D649A4"/>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B214B"/>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4AB85233-EACC-44AB-A61C-6B2935FB9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4375</Words>
  <Characters>24940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Zide, Lungiswa Goodness L</cp:lastModifiedBy>
  <cp:revision>2</cp:revision>
  <cp:lastPrinted>2025-01-21T13:44:00Z</cp:lastPrinted>
  <dcterms:created xsi:type="dcterms:W3CDTF">2026-09-22T14:03:00Z</dcterms:created>
  <dcterms:modified xsi:type="dcterms:W3CDTF">2026-09-22T14:03:00Z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