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50C7B4D0" w:rsidR="0087108D" w:rsidRPr="000E3EE6" w:rsidRDefault="004E0B52">
      <w:pPr>
        <w:spacing w:line="200" w:lineRule="exact"/>
        <w:rPr>
          <w:b/>
          <w:color w:val="FF0000"/>
          <w:sz w:val="24"/>
          <w:szCs w:val="24"/>
        </w:rPr>
      </w:pPr>
      <w:r>
        <w:rPr>
          <w:b/>
          <w:sz w:val="24"/>
          <w:szCs w:val="24"/>
        </w:rPr>
        <w:t xml:space="preserve">                                                                                                                     </w:t>
      </w:r>
      <w:r w:rsidR="00B7213D">
        <w:rPr>
          <w:b/>
          <w:color w:val="FF0000"/>
          <w:sz w:val="24"/>
          <w:szCs w:val="24"/>
        </w:rPr>
        <w:t>2</w:t>
      </w:r>
      <w:r w:rsidR="00DD0B05">
        <w:rPr>
          <w:b/>
          <w:color w:val="FF0000"/>
          <w:sz w:val="24"/>
          <w:szCs w:val="24"/>
        </w:rPr>
        <w:t>7</w:t>
      </w:r>
      <w:r w:rsidR="009F7419">
        <w:rPr>
          <w:b/>
          <w:color w:val="FF0000"/>
          <w:sz w:val="24"/>
          <w:szCs w:val="24"/>
        </w:rPr>
        <w:t xml:space="preserve"> </w:t>
      </w:r>
      <w:r w:rsidR="00DD0B05">
        <w:rPr>
          <w:b/>
          <w:color w:val="FF0000"/>
          <w:sz w:val="24"/>
          <w:szCs w:val="24"/>
        </w:rPr>
        <w:t>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6C741E7B"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DD0B05">
        <w:rPr>
          <w:rFonts w:ascii="Arial" w:hAnsi="Arial" w:cs="Arial"/>
          <w:b/>
        </w:rPr>
        <w:t>Mr V Madonsela (063 624 0846)</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5"/>
        <w:gridCol w:w="1690"/>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5F58E997" w:rsidR="00B7213D" w:rsidRDefault="00DD0B05"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Installation and supply of </w:t>
            </w:r>
            <w:proofErr w:type="spellStart"/>
            <w:r>
              <w:rPr>
                <w:rFonts w:ascii="Arial" w:hAnsi="Arial" w:cs="Arial"/>
                <w:sz w:val="24"/>
                <w:szCs w:val="24"/>
              </w:rPr>
              <w:t>buglars</w:t>
            </w:r>
            <w:proofErr w:type="spellEnd"/>
            <w:r>
              <w:rPr>
                <w:rFonts w:ascii="Arial" w:hAnsi="Arial" w:cs="Arial"/>
                <w:sz w:val="24"/>
                <w:szCs w:val="24"/>
              </w:rPr>
              <w:t xml:space="preserve"> windows</w:t>
            </w:r>
            <w:r w:rsidR="007B0C80">
              <w:rPr>
                <w:rFonts w:ascii="Arial" w:hAnsi="Arial" w:cs="Arial"/>
                <w:sz w:val="24"/>
                <w:szCs w:val="24"/>
              </w:rPr>
              <w:t xml:space="preserve"> including painting</w:t>
            </w:r>
            <w:r>
              <w:rPr>
                <w:rFonts w:ascii="Arial" w:hAnsi="Arial" w:cs="Arial"/>
                <w:sz w:val="24"/>
                <w:szCs w:val="24"/>
              </w:rPr>
              <w:t xml:space="preserve"> at Fire station (</w:t>
            </w:r>
            <w:proofErr w:type="spellStart"/>
            <w:r>
              <w:rPr>
                <w:rFonts w:ascii="Arial" w:hAnsi="Arial" w:cs="Arial"/>
                <w:sz w:val="24"/>
                <w:szCs w:val="24"/>
              </w:rPr>
              <w:t>Trellifix</w:t>
            </w:r>
            <w:proofErr w:type="spellEnd"/>
            <w:r w:rsidR="007B0C80">
              <w:rPr>
                <w:rFonts w:ascii="Arial" w:hAnsi="Arial" w:cs="Arial"/>
                <w:sz w:val="24"/>
                <w:szCs w:val="24"/>
              </w:rPr>
              <w:t>,</w:t>
            </w:r>
            <w:bookmarkStart w:id="2" w:name="_GoBack"/>
            <w:bookmarkEnd w:id="2"/>
            <w:r w:rsidR="007B0C80">
              <w:rPr>
                <w:rFonts w:ascii="Arial" w:hAnsi="Arial" w:cs="Arial"/>
                <w:sz w:val="24"/>
                <w:szCs w:val="24"/>
              </w:rPr>
              <w:t xml:space="preserve"> SABS approved)</w:t>
            </w:r>
          </w:p>
          <w:p w14:paraId="6101F33F" w14:textId="77777777" w:rsidR="007B0C80" w:rsidRDefault="007B0C80" w:rsidP="009F7419">
            <w:pPr>
              <w:pStyle w:val="ListParagraph"/>
              <w:tabs>
                <w:tab w:val="left" w:pos="2805"/>
              </w:tabs>
              <w:spacing w:before="240" w:after="160" w:line="259" w:lineRule="auto"/>
              <w:ind w:left="0"/>
              <w:rPr>
                <w:rFonts w:ascii="Arial" w:hAnsi="Arial" w:cs="Arial"/>
                <w:sz w:val="24"/>
                <w:szCs w:val="24"/>
              </w:rPr>
            </w:pPr>
          </w:p>
          <w:p w14:paraId="00D9F664" w14:textId="624A8CA1" w:rsidR="00DD0B05" w:rsidRDefault="00DD0B05"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Measurements as </w:t>
            </w:r>
            <w:proofErr w:type="spellStart"/>
            <w:r>
              <w:rPr>
                <w:rFonts w:ascii="Arial" w:hAnsi="Arial" w:cs="Arial"/>
                <w:sz w:val="24"/>
                <w:szCs w:val="24"/>
              </w:rPr>
              <w:t>follws</w:t>
            </w:r>
            <w:proofErr w:type="spellEnd"/>
            <w:r>
              <w:rPr>
                <w:rFonts w:ascii="Arial" w:hAnsi="Arial" w:cs="Arial"/>
                <w:sz w:val="24"/>
                <w:szCs w:val="24"/>
              </w:rPr>
              <w:t>:</w:t>
            </w:r>
          </w:p>
          <w:p w14:paraId="2F5090E2" w14:textId="77777777" w:rsidR="00DD0B05" w:rsidRDefault="00DD0B05" w:rsidP="009F7419">
            <w:pPr>
              <w:pStyle w:val="ListParagraph"/>
              <w:tabs>
                <w:tab w:val="left" w:pos="2805"/>
              </w:tabs>
              <w:spacing w:before="240" w:after="160" w:line="259" w:lineRule="auto"/>
              <w:ind w:left="0"/>
              <w:rPr>
                <w:rFonts w:ascii="Arial" w:hAnsi="Arial" w:cs="Arial"/>
                <w:sz w:val="24"/>
                <w:szCs w:val="24"/>
              </w:rPr>
            </w:pPr>
          </w:p>
          <w:p w14:paraId="40908CE5" w14:textId="58F76EA5" w:rsidR="00DD0B05" w:rsidRDefault="00DD0B05"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2x(1460x1465), 4x (870x1170), 1x(1470x1480), 1x(845x1145),1x(845x845)1x(830x845),1x(825x845),1x(1470x1480)</w:t>
            </w:r>
          </w:p>
          <w:p w14:paraId="275CA85A" w14:textId="1F5D9B39" w:rsidR="00DD0B05" w:rsidRDefault="00DD0B05"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1x(1475x1475),1x(835x1146)2x(915x1185),9x(600x600),1x(950x1200)</w:t>
            </w:r>
          </w:p>
          <w:p w14:paraId="6518A78E" w14:textId="707EAE61" w:rsidR="00DD0B05" w:rsidRPr="009F7419" w:rsidRDefault="00DD0B05"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1x(1170x2170),1x (782x1980)</w:t>
            </w:r>
          </w:p>
          <w:p w14:paraId="49501325" w14:textId="77777777" w:rsidR="00F14756" w:rsidRDefault="00F14756" w:rsidP="000E3EE6">
            <w:pPr>
              <w:pStyle w:val="ListParagraph"/>
              <w:tabs>
                <w:tab w:val="left" w:pos="2805"/>
              </w:tabs>
              <w:spacing w:before="240" w:after="160" w:line="259" w:lineRule="auto"/>
              <w:ind w:left="0"/>
              <w:rPr>
                <w:rFonts w:ascii="Arial" w:hAnsi="Arial" w:cs="Arial"/>
                <w:sz w:val="24"/>
                <w:szCs w:val="24"/>
              </w:rPr>
            </w:pPr>
          </w:p>
          <w:p w14:paraId="1FFB48E9" w14:textId="77777777" w:rsidR="006D747F" w:rsidRPr="00B7213D" w:rsidRDefault="00B7213D" w:rsidP="00B7213D">
            <w:pPr>
              <w:tabs>
                <w:tab w:val="left" w:pos="2805"/>
              </w:tabs>
              <w:spacing w:before="240" w:after="160" w:line="259" w:lineRule="auto"/>
              <w:rPr>
                <w:rFonts w:ascii="Arial" w:hAnsi="Arial" w:cs="Arial"/>
                <w:sz w:val="24"/>
                <w:szCs w:val="24"/>
              </w:rPr>
            </w:pPr>
            <w:r w:rsidRPr="00B7213D">
              <w:rPr>
                <w:rFonts w:ascii="Arial" w:hAnsi="Arial" w:cs="Arial"/>
                <w:sz w:val="24"/>
                <w:szCs w:val="24"/>
              </w:rPr>
              <w:t xml:space="preserve"> </w:t>
            </w:r>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68CBFC53" w14:textId="77777777" w:rsidR="000E3EE6" w:rsidRPr="001255C1" w:rsidRDefault="000E3EE6" w:rsidP="000E3EE6">
            <w:pPr>
              <w:tabs>
                <w:tab w:val="center" w:pos="905"/>
              </w:tabs>
              <w:jc w:val="both"/>
              <w:rPr>
                <w:rFonts w:ascii="Arial" w:hAnsi="Arial" w:cs="Arial"/>
              </w:rPr>
            </w:pPr>
          </w:p>
          <w:p w14:paraId="749BDFE1" w14:textId="7D517205" w:rsidR="00276521" w:rsidRDefault="00276521">
            <w:pPr>
              <w:tabs>
                <w:tab w:val="center" w:pos="905"/>
              </w:tabs>
              <w:jc w:val="both"/>
              <w:rPr>
                <w:rFonts w:ascii="Arial" w:hAnsi="Arial" w:cs="Arial"/>
              </w:rPr>
            </w:pP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7CB629D2"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Quotations should be submitted at the quotation box situated at Main building entrance. Closing date</w:t>
      </w:r>
      <w:r w:rsidR="00636586" w:rsidRPr="00DD0B05">
        <w:rPr>
          <w:rFonts w:ascii="Arial" w:eastAsia="Arial" w:hAnsi="Arial" w:cs="Arial"/>
          <w:b/>
          <w:color w:val="FF0000"/>
          <w:sz w:val="24"/>
          <w:szCs w:val="24"/>
        </w:rPr>
        <w:t xml:space="preserve"> </w:t>
      </w:r>
      <w:r w:rsidR="00DD0B05" w:rsidRPr="00DD0B05">
        <w:rPr>
          <w:rFonts w:ascii="Arial" w:eastAsia="Arial" w:hAnsi="Arial" w:cs="Arial"/>
          <w:b/>
          <w:color w:val="FF0000"/>
          <w:sz w:val="24"/>
          <w:szCs w:val="24"/>
        </w:rPr>
        <w:t>0</w:t>
      </w:r>
      <w:r w:rsidR="009F7419" w:rsidRPr="00DD0B05">
        <w:rPr>
          <w:rFonts w:ascii="Arial" w:eastAsia="Arial" w:hAnsi="Arial" w:cs="Arial"/>
          <w:b/>
          <w:color w:val="FF0000"/>
          <w:sz w:val="24"/>
          <w:szCs w:val="24"/>
        </w:rPr>
        <w:t>3</w:t>
      </w:r>
      <w:r w:rsidR="00DD0B05" w:rsidRPr="00DD0B05">
        <w:rPr>
          <w:rFonts w:ascii="Arial" w:eastAsia="Arial" w:hAnsi="Arial" w:cs="Arial"/>
          <w:b/>
          <w:color w:val="FF0000"/>
          <w:sz w:val="24"/>
          <w:szCs w:val="24"/>
        </w:rPr>
        <w:t xml:space="preserve"> </w:t>
      </w:r>
      <w:r w:rsidR="00DD0B05">
        <w:rPr>
          <w:rFonts w:ascii="Arial" w:eastAsia="Arial" w:hAnsi="Arial" w:cs="Arial"/>
          <w:b/>
          <w:color w:val="FF0000"/>
          <w:sz w:val="24"/>
          <w:szCs w:val="24"/>
        </w:rPr>
        <w:t>November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DD0B05">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B0A171" w14:textId="77777777" w:rsidR="00E94BE9" w:rsidRDefault="00E94BE9">
      <w:r>
        <w:separator/>
      </w:r>
    </w:p>
  </w:endnote>
  <w:endnote w:type="continuationSeparator" w:id="0">
    <w:p w14:paraId="7BB8D881" w14:textId="77777777" w:rsidR="00E94BE9" w:rsidRDefault="00E94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DD0B05" w:rsidRDefault="00DD0B05">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E8CC1B" w14:textId="77777777" w:rsidR="00E94BE9" w:rsidRDefault="00E94BE9">
      <w:r>
        <w:separator/>
      </w:r>
    </w:p>
  </w:footnote>
  <w:footnote w:type="continuationSeparator" w:id="0">
    <w:p w14:paraId="366F8B3F" w14:textId="77777777" w:rsidR="00E94BE9" w:rsidRDefault="00E94B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DD0B05" w:rsidRDefault="00DD0B05">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DD0B05" w:rsidRDefault="00DD0B05">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DD0B05" w:rsidRDefault="00DD0B05">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DD0B05" w:rsidRDefault="00DD0B05">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DD0B05" w:rsidRDefault="00DD0B05">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DD0B05" w:rsidRDefault="00DD0B05">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DD0B05" w:rsidRDefault="00DD0B05">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DD0B05" w:rsidRDefault="00DD0B05">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1"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2"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4"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7"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0"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1"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3"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5"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29"/>
  </w:num>
  <w:num w:numId="3">
    <w:abstractNumId w:val="23"/>
  </w:num>
  <w:num w:numId="4">
    <w:abstractNumId w:val="34"/>
  </w:num>
  <w:num w:numId="5">
    <w:abstractNumId w:val="16"/>
  </w:num>
  <w:num w:numId="6">
    <w:abstractNumId w:val="15"/>
  </w:num>
  <w:num w:numId="7">
    <w:abstractNumId w:val="35"/>
  </w:num>
  <w:num w:numId="8">
    <w:abstractNumId w:val="3"/>
  </w:num>
  <w:num w:numId="9">
    <w:abstractNumId w:val="21"/>
  </w:num>
  <w:num w:numId="10">
    <w:abstractNumId w:val="26"/>
  </w:num>
  <w:num w:numId="11">
    <w:abstractNumId w:val="32"/>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30"/>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3"/>
  </w:num>
  <w:num w:numId="24">
    <w:abstractNumId w:val="25"/>
  </w:num>
  <w:num w:numId="25">
    <w:abstractNumId w:val="9"/>
  </w:num>
  <w:num w:numId="26">
    <w:abstractNumId w:val="19"/>
  </w:num>
  <w:num w:numId="27">
    <w:abstractNumId w:val="31"/>
  </w:num>
  <w:num w:numId="28">
    <w:abstractNumId w:val="28"/>
  </w:num>
  <w:num w:numId="29">
    <w:abstractNumId w:val="17"/>
  </w:num>
  <w:num w:numId="30">
    <w:abstractNumId w:val="18"/>
  </w:num>
  <w:num w:numId="31">
    <w:abstractNumId w:val="10"/>
  </w:num>
  <w:num w:numId="32">
    <w:abstractNumId w:val="7"/>
  </w:num>
  <w:num w:numId="33">
    <w:abstractNumId w:val="13"/>
  </w:num>
  <w:num w:numId="34">
    <w:abstractNumId w:val="27"/>
  </w:num>
  <w:num w:numId="35">
    <w:abstractNumId w:val="10"/>
  </w:num>
  <w:num w:numId="36">
    <w:abstractNumId w:val="20"/>
  </w:num>
  <w:num w:numId="37">
    <w:abstractNumId w:val="22"/>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589A"/>
    <w:rsid w:val="006D747F"/>
    <w:rsid w:val="006E2F23"/>
    <w:rsid w:val="00701C41"/>
    <w:rsid w:val="0073611D"/>
    <w:rsid w:val="00753B19"/>
    <w:rsid w:val="00786810"/>
    <w:rsid w:val="00796FF5"/>
    <w:rsid w:val="007B0C80"/>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D0B05"/>
    <w:rsid w:val="00DE6274"/>
    <w:rsid w:val="00DF55C9"/>
    <w:rsid w:val="00E04B0F"/>
    <w:rsid w:val="00E12EDD"/>
    <w:rsid w:val="00E15FDF"/>
    <w:rsid w:val="00E37212"/>
    <w:rsid w:val="00E4511D"/>
    <w:rsid w:val="00E54663"/>
    <w:rsid w:val="00E71E44"/>
    <w:rsid w:val="00E73040"/>
    <w:rsid w:val="00E809F4"/>
    <w:rsid w:val="00E8320D"/>
    <w:rsid w:val="00E855CF"/>
    <w:rsid w:val="00E8629C"/>
    <w:rsid w:val="00E91A01"/>
    <w:rsid w:val="00E92442"/>
    <w:rsid w:val="00E94BE9"/>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3.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F32F7FDD-7B24-48DF-B594-22DFD051F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4407</Words>
  <Characters>25125</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Zide, Lungiswa Goodness L</cp:lastModifiedBy>
  <cp:revision>2</cp:revision>
  <cp:lastPrinted>2026-09-22T14:10:00Z</cp:lastPrinted>
  <dcterms:created xsi:type="dcterms:W3CDTF">2026-10-27T13:41:00Z</dcterms:created>
  <dcterms:modified xsi:type="dcterms:W3CDTF">2026-10-27T13:41:00Z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